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DAC1CA9" w:rsidP="0BD365E2" w:rsidRDefault="7DAC1CA9" w14:paraId="5206C4C0" w14:textId="3BEB15CA">
      <w:pPr>
        <w:rPr>
          <w:rFonts w:ascii="Avenir Next LT Pro" w:hAnsi="Avenir Next LT Pro"/>
          <w:lang w:val="fr-CA"/>
        </w:rPr>
      </w:pPr>
      <w:r w:rsidR="7DAC1CA9">
        <w:drawing>
          <wp:inline wp14:editId="78760F53" wp14:anchorId="47FB0B21">
            <wp:extent cx="5943600" cy="914400"/>
            <wp:effectExtent l="0" t="0" r="0" b="0"/>
            <wp:docPr id="16184390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8439033" name="Picture 1618439033"/>
                    <pic:cNvPicPr/>
                  </pic:nvPicPr>
                  <pic:blipFill>
                    <a:blip xmlns:r="http://schemas.openxmlformats.org/officeDocument/2006/relationships" r:embed="rId931601174">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p>
    <w:p w:rsidRPr="00155344" w:rsidR="00F539DD" w:rsidP="6C66FA98" w:rsidRDefault="62AB096D" w14:paraId="72E04274" w14:textId="66107BE1">
      <w:pPr>
        <w:rPr>
          <w:rFonts w:ascii="Avenir Next LT Pro" w:hAnsi="Avenir Next LT Pro"/>
          <w:lang w:val="fr-CA"/>
        </w:rPr>
      </w:pPr>
      <w:r w:rsidRPr="0BD365E2" w:rsidR="5A588A74">
        <w:rPr>
          <w:rFonts w:ascii="Avenir Next LT Pro" w:hAnsi="Avenir Next LT Pro"/>
          <w:lang w:val="fr-CA"/>
        </w:rPr>
        <w:t>POUR DIFFUSION IMMÉDIATE</w:t>
      </w:r>
    </w:p>
    <w:p w:rsidRPr="00155344" w:rsidR="00F539DD" w:rsidP="6C66FA98" w:rsidRDefault="00F539DD" w14:paraId="206250CE" w14:textId="0ABDA9A2">
      <w:pPr>
        <w:spacing w:after="0"/>
        <w:rPr>
          <w:rFonts w:ascii="Avenir Next LT Pro" w:hAnsi="Avenir Next LT Pro"/>
          <w:lang w:val="fr-CA"/>
        </w:rPr>
      </w:pPr>
      <w:r w:rsidRPr="00155344">
        <w:rPr>
          <w:rFonts w:ascii="Avenir Next LT Pro" w:hAnsi="Avenir Next LT Pro"/>
          <w:lang w:val="fr-CA"/>
        </w:rPr>
        <w:t>Contact médias:</w:t>
      </w:r>
    </w:p>
    <w:p w:rsidRPr="00155344" w:rsidR="00F539DD" w:rsidP="00F539DD" w:rsidRDefault="00F539DD" w14:paraId="76C2C1A1" w14:textId="77777777">
      <w:pPr>
        <w:spacing w:after="0"/>
        <w:rPr>
          <w:rFonts w:ascii="Avenir Next LT Pro" w:hAnsi="Avenir Next LT Pro" w:cstheme="minorHAnsi"/>
          <w:lang w:val="fr-CA"/>
        </w:rPr>
      </w:pPr>
      <w:r w:rsidRPr="00155344">
        <w:rPr>
          <w:rFonts w:ascii="Avenir Next LT Pro" w:hAnsi="Avenir Next LT Pro" w:cstheme="minorHAnsi"/>
          <w:lang w:val="fr-CA"/>
        </w:rPr>
        <w:t>[la personne chargée des relations publiques et des communications de votre entreprise]</w:t>
      </w:r>
    </w:p>
    <w:p w:rsidRPr="00155344" w:rsidR="00F539DD" w:rsidP="00F539DD" w:rsidRDefault="00F539DD" w14:paraId="288B32AE" w14:textId="77777777">
      <w:pPr>
        <w:spacing w:after="0"/>
        <w:rPr>
          <w:rFonts w:ascii="Avenir Next LT Pro" w:hAnsi="Avenir Next LT Pro" w:cstheme="minorHAnsi"/>
          <w:lang w:val="fr-FR"/>
        </w:rPr>
      </w:pPr>
      <w:r w:rsidRPr="00155344">
        <w:rPr>
          <w:rFonts w:ascii="Avenir Next LT Pro" w:hAnsi="Avenir Next LT Pro" w:cstheme="minorHAnsi"/>
          <w:lang w:val="fr-FR"/>
        </w:rPr>
        <w:t>[nom de l’entreprise]</w:t>
      </w:r>
    </w:p>
    <w:p w:rsidRPr="00155344" w:rsidR="00F539DD" w:rsidP="00F539DD" w:rsidRDefault="00F539DD" w14:paraId="7F23F3FB" w14:textId="5A0AA286">
      <w:pPr>
        <w:spacing w:after="0"/>
        <w:rPr>
          <w:rFonts w:ascii="Avenir Next LT Pro" w:hAnsi="Avenir Next LT Pro" w:cstheme="minorHAnsi"/>
          <w:lang w:val="fr-FR"/>
        </w:rPr>
      </w:pPr>
      <w:r w:rsidRPr="00155344">
        <w:rPr>
          <w:rFonts w:ascii="Avenir Next LT Pro" w:hAnsi="Avenir Next LT Pro" w:cstheme="minorHAnsi"/>
          <w:lang w:val="fr-FR"/>
        </w:rPr>
        <w:t>[(xxx) xxx-</w:t>
      </w:r>
      <w:proofErr w:type="spellStart"/>
      <w:r w:rsidRPr="00155344">
        <w:rPr>
          <w:rFonts w:ascii="Avenir Next LT Pro" w:hAnsi="Avenir Next LT Pro" w:cstheme="minorHAnsi"/>
          <w:lang w:val="fr-FR"/>
        </w:rPr>
        <w:t>xxxx</w:t>
      </w:r>
      <w:proofErr w:type="spellEnd"/>
      <w:r w:rsidRPr="00155344">
        <w:rPr>
          <w:rFonts w:ascii="Avenir Next LT Pro" w:hAnsi="Avenir Next LT Pro" w:cstheme="minorHAnsi"/>
          <w:lang w:val="fr-FR"/>
        </w:rPr>
        <w:t>]</w:t>
      </w:r>
    </w:p>
    <w:p w:rsidRPr="00155344" w:rsidR="00F539DD" w:rsidP="00F539DD" w:rsidRDefault="00F539DD" w14:paraId="2153DBEC" w14:textId="6509D960">
      <w:pPr>
        <w:spacing w:after="0"/>
        <w:rPr>
          <w:rFonts w:ascii="Avenir Next LT Pro" w:hAnsi="Avenir Next LT Pro" w:cstheme="minorHAnsi"/>
          <w:lang w:val="fr-FR"/>
        </w:rPr>
      </w:pPr>
      <w:r w:rsidRPr="00155344">
        <w:rPr>
          <w:rFonts w:ascii="Avenir Next LT Pro" w:hAnsi="Avenir Next LT Pro" w:cstheme="minorHAnsi"/>
          <w:lang w:val="fr-FR"/>
        </w:rPr>
        <w:t>[nom@entreprise.com]</w:t>
      </w:r>
    </w:p>
    <w:p w:rsidRPr="00155344" w:rsidR="00A87873" w:rsidP="00F539DD" w:rsidRDefault="00A87873" w14:paraId="4F37D21B" w14:textId="2928AA67">
      <w:pPr>
        <w:rPr>
          <w:rFonts w:ascii="Avenir Next LT Pro" w:hAnsi="Avenir Next LT Pro" w:cstheme="minorHAnsi"/>
          <w:lang w:val="fr-FR"/>
        </w:rPr>
      </w:pPr>
    </w:p>
    <w:p w:rsidRPr="00155344" w:rsidR="00F539DD" w:rsidP="0BD365E2" w:rsidRDefault="00F539DD" w14:paraId="088F7152" w14:textId="237E1652">
      <w:pPr>
        <w:jc w:val="center"/>
        <w:rPr>
          <w:rFonts w:ascii="Avenir Next LT Pro" w:hAnsi="Avenir Next LT Pro" w:eastAsia="Times New Roman"/>
          <w:b w:val="1"/>
          <w:bCs w:val="1"/>
          <w:color w:val="000000" w:themeColor="text1" w:themeTint="FF" w:themeShade="FF"/>
          <w:sz w:val="28"/>
          <w:szCs w:val="28"/>
          <w:lang w:val="fr-FR"/>
        </w:rPr>
      </w:pPr>
      <w:r w:rsidRPr="00155344" w:rsidR="5A588A74">
        <w:rPr>
          <w:rFonts w:ascii="Avenir Next LT Pro" w:hAnsi="Avenir Next LT Pro" w:eastAsia="Times New Roman"/>
          <w:b w:val="1"/>
          <w:bCs w:val="1"/>
          <w:color w:val="000000" w:themeColor="text1"/>
          <w:sz w:val="28"/>
          <w:szCs w:val="28"/>
          <w:shd w:val="clear" w:color="auto" w:fill="FFFFFF"/>
          <w:lang w:val="fr-FR"/>
        </w:rPr>
        <w:t xml:space="preserve">[INSÉRER LE NOM DE L'ENTREPRISE OU DU COURTIER GAGNANT] remporte le Prix </w:t>
      </w:r>
      <w:r w:rsidRPr="00155344" w:rsidR="5A588A74">
        <w:rPr>
          <w:rFonts w:ascii="Avenir Next LT Pro" w:hAnsi="Avenir Next LT Pro" w:eastAsia="Times New Roman"/>
          <w:b w:val="1"/>
          <w:bCs w:val="1"/>
          <w:color w:val="000000" w:themeColor="text1"/>
          <w:sz w:val="28"/>
          <w:szCs w:val="28"/>
          <w:shd w:val="clear" w:color="auto" w:fill="FFFFFF"/>
          <w:lang w:val="fr-FR"/>
        </w:rPr>
        <w:t>CoStar</w:t>
      </w:r>
      <w:r w:rsidRPr="00155344" w:rsidR="5A588A74">
        <w:rPr>
          <w:rFonts w:ascii="Avenir Next LT Pro" w:hAnsi="Avenir Next LT Pro" w:eastAsia="Times New Roman"/>
          <w:b w:val="1"/>
          <w:bCs w:val="1"/>
          <w:color w:val="000000" w:themeColor="text1"/>
          <w:sz w:val="28"/>
          <w:szCs w:val="28"/>
          <w:shd w:val="clear" w:color="auto" w:fill="FFFFFF"/>
          <w:lang w:val="fr-FR"/>
        </w:rPr>
        <w:t xml:space="preserve"> des Transactions Trimestrielles pour le </w:t>
      </w:r>
      <w:r w:rsidRPr="0BD365E2" w:rsidR="4B92CC83">
        <w:rPr>
          <w:rFonts w:ascii="Avenir Next LT Pro" w:hAnsi="Avenir Next LT Pro" w:eastAsia="Times New Roman"/>
          <w:b w:val="1"/>
          <w:bCs w:val="1"/>
          <w:color w:val="000000" w:themeColor="text1" w:themeTint="FF" w:themeShade="FF"/>
          <w:sz w:val="28"/>
          <w:szCs w:val="28"/>
          <w:lang w:val="fr-FR"/>
        </w:rPr>
        <w:t>1er trimestre 2026</w:t>
      </w:r>
    </w:p>
    <w:p w:rsidRPr="00155344" w:rsidR="00F539DD" w:rsidP="02AB962B" w:rsidRDefault="00F539DD" w14:paraId="64B07FF2" w14:textId="010A42BE">
      <w:pPr>
        <w:jc w:val="center"/>
        <w:rPr>
          <w:rFonts w:ascii="Avenir Next LT Pro" w:hAnsi="Avenir Next LT Pro" w:eastAsia="Times New Roman"/>
          <w:b w:val="1"/>
          <w:bCs w:val="1"/>
          <w:color w:val="000000" w:themeColor="text1"/>
          <w:sz w:val="28"/>
          <w:szCs w:val="28"/>
          <w:shd w:val="clear" w:color="auto" w:fill="FFFFFF"/>
          <w:lang w:val="fr-FR"/>
        </w:rPr>
      </w:pPr>
    </w:p>
    <w:p w:rsidRPr="00155344" w:rsidR="00F539DD" w:rsidP="02AB962B" w:rsidRDefault="00F539DD" w14:paraId="3232583A" w14:textId="50233222">
      <w:pPr>
        <w:rPr>
          <w:rFonts w:ascii="Avenir Next LT Pro" w:hAnsi="Avenir Next LT Pro"/>
          <w:lang w:val="fr-FR"/>
        </w:rPr>
      </w:pPr>
      <w:r w:rsidRPr="0BD365E2" w:rsidR="5A588A74">
        <w:rPr>
          <w:rFonts w:ascii="Avenir Next LT Pro" w:hAnsi="Avenir Next LT Pro"/>
          <w:lang w:val="fr-FR"/>
        </w:rPr>
        <w:t>[Jour mois, 202</w:t>
      </w:r>
      <w:r w:rsidRPr="0BD365E2" w:rsidR="6C459617">
        <w:rPr>
          <w:rFonts w:ascii="Avenir Next LT Pro" w:hAnsi="Avenir Next LT Pro"/>
          <w:lang w:val="fr-FR"/>
        </w:rPr>
        <w:t>6</w:t>
      </w:r>
      <w:r w:rsidRPr="0BD365E2" w:rsidR="5A588A74">
        <w:rPr>
          <w:rFonts w:ascii="Avenir Next LT Pro" w:hAnsi="Avenir Next LT Pro"/>
          <w:lang w:val="fr-FR"/>
        </w:rPr>
        <w:t xml:space="preserve">] — ([VILLE, PROVINCE]) — CoStar Group, </w:t>
      </w:r>
      <w:r w:rsidRPr="0BD365E2" w:rsidR="5A588A74">
        <w:rPr>
          <w:rFonts w:ascii="Avenir Next LT Pro" w:hAnsi="Avenir Next LT Pro"/>
          <w:lang w:val="fr-FR"/>
        </w:rPr>
        <w:t>Inc</w:t>
      </w:r>
      <w:r w:rsidRPr="0BD365E2" w:rsidR="5A588A74">
        <w:rPr>
          <w:rFonts w:ascii="Avenir Next LT Pro" w:hAnsi="Avenir Next LT Pro"/>
          <w:lang w:val="fr-FR"/>
        </w:rPr>
        <w:t>, le principal fournisseur d'informations sur l'immobilier commercial et d'</w:t>
      </w:r>
      <w:r w:rsidRPr="0BD365E2" w:rsidR="5A588A74">
        <w:rPr>
          <w:rFonts w:ascii="Avenir Next LT Pro" w:hAnsi="Avenir Next LT Pro"/>
          <w:lang w:val="fr-FR"/>
        </w:rPr>
        <w:t>analytises</w:t>
      </w:r>
      <w:r w:rsidRPr="0BD365E2" w:rsidR="5A588A74">
        <w:rPr>
          <w:rFonts w:ascii="Avenir Next LT Pro" w:hAnsi="Avenir Next LT Pro"/>
          <w:lang w:val="fr-FR"/>
        </w:rPr>
        <w:t xml:space="preserve"> de marché en ligne, a annoncé aujourd'hui les lauréats du Prix CoStar Transactions Trimestrielles pour le </w:t>
      </w:r>
      <w:r w:rsidRPr="0BD365E2" w:rsidR="1891A988">
        <w:rPr>
          <w:rFonts w:ascii="Avenir Next LT Pro" w:hAnsi="Avenir Next LT Pro"/>
          <w:lang w:val="fr-FR"/>
        </w:rPr>
        <w:t>1er trimestre 2026</w:t>
      </w:r>
      <w:r w:rsidRPr="0BD365E2" w:rsidR="5A588A74">
        <w:rPr>
          <w:rFonts w:ascii="Avenir Next LT Pro" w:hAnsi="Avenir Next LT Pro"/>
          <w:lang w:val="fr-FR"/>
        </w:rPr>
        <w:t xml:space="preserve">. [Nom du ou des gagnant. </w:t>
      </w:r>
      <w:r w:rsidRPr="0BD365E2" w:rsidR="5A588A74">
        <w:rPr>
          <w:rFonts w:ascii="Avenir Next LT Pro" w:hAnsi="Avenir Next LT Pro"/>
          <w:lang w:val="fr-FR"/>
        </w:rPr>
        <w:t>e</w:t>
      </w:r>
      <w:r w:rsidRPr="0BD365E2" w:rsidR="5A588A74">
        <w:rPr>
          <w:rFonts w:ascii="Avenir Next LT Pro" w:hAnsi="Avenir Next LT Pro"/>
          <w:lang w:val="fr-FR"/>
        </w:rPr>
        <w:t xml:space="preserve">(s)] de [entreprise] est arrivé. </w:t>
      </w:r>
      <w:r w:rsidRPr="0BD365E2" w:rsidR="5A588A74">
        <w:rPr>
          <w:rFonts w:ascii="Avenir Next LT Pro" w:hAnsi="Avenir Next LT Pro"/>
          <w:lang w:val="fr-FR"/>
        </w:rPr>
        <w:t>e</w:t>
      </w:r>
      <w:r w:rsidRPr="0BD365E2" w:rsidR="5A588A74">
        <w:rPr>
          <w:rFonts w:ascii="Avenir Next LT Pro" w:hAnsi="Avenir Next LT Pro"/>
          <w:lang w:val="fr-FR"/>
        </w:rPr>
        <w:t xml:space="preserve"> en tête de la liste des gagnants dans [marché]. Les gagnants des Prix CoStar Transactions Trimestrielles sont déterminés par les meilleures transactions exécutées chaque trimestre, en fonction du montant et de la superficie.</w:t>
      </w:r>
    </w:p>
    <w:p w:rsidRPr="00155344" w:rsidR="00F539DD" w:rsidP="00F539DD" w:rsidRDefault="00F539DD" w14:paraId="506F780B" w14:textId="77777777">
      <w:pPr>
        <w:rPr>
          <w:rFonts w:ascii="Avenir Next LT Pro" w:hAnsi="Avenir Next LT Pro" w:cstheme="minorHAnsi"/>
          <w:bCs/>
          <w:lang w:val="fr-FR"/>
        </w:rPr>
      </w:pPr>
      <w:r w:rsidRPr="00155344">
        <w:rPr>
          <w:rFonts w:ascii="Avenir Next LT Pro" w:hAnsi="Avenir Next LT Pro" w:cstheme="minorHAnsi"/>
          <w:bCs/>
          <w:lang w:val="fr-FR"/>
        </w:rPr>
        <w:t>[Insérez 3 à 5 phrases : Votre parcours professionnel — l'entreprise où vous travaillez, la durée de votre carrière dans l'immobilier, votre spécialité, et un bref récapitulatif de vos 1 ou 2 plus grosses transactions de ce trimestre].</w:t>
      </w:r>
    </w:p>
    <w:p w:rsidRPr="00155344" w:rsidR="00F539DD" w:rsidP="02AB962B" w:rsidRDefault="00F539DD" w14:paraId="5F5D2911" w14:textId="41E46C6E">
      <w:pPr>
        <w:rPr>
          <w:rFonts w:ascii="Avenir Next LT Pro" w:hAnsi="Avenir Next LT Pro"/>
          <w:lang w:val="fr-FR"/>
        </w:rPr>
      </w:pPr>
      <w:r w:rsidRPr="0BD365E2" w:rsidR="5A588A74">
        <w:rPr>
          <w:rFonts w:ascii="Avenir Next LT Pro" w:hAnsi="Avenir Next LT Pro"/>
          <w:lang w:val="fr-FR"/>
        </w:rPr>
        <w:t xml:space="preserve">Aidez-nous à féliciter [nom(s)] pour [son/leur] Prix </w:t>
      </w:r>
      <w:r w:rsidRPr="0BD365E2" w:rsidR="5A588A74">
        <w:rPr>
          <w:rFonts w:ascii="Avenir Next LT Pro" w:hAnsi="Avenir Next LT Pro"/>
          <w:lang w:val="fr-FR"/>
        </w:rPr>
        <w:t>CoStar</w:t>
      </w:r>
      <w:r w:rsidRPr="0BD365E2" w:rsidR="5A588A74">
        <w:rPr>
          <w:rFonts w:ascii="Avenir Next LT Pro" w:hAnsi="Avenir Next LT Pro"/>
          <w:lang w:val="fr-FR"/>
        </w:rPr>
        <w:t xml:space="preserve"> Transactions Trimestrielles pour le </w:t>
      </w:r>
      <w:r w:rsidRPr="0BD365E2" w:rsidR="0599798A">
        <w:rPr>
          <w:rFonts w:ascii="Avenir Next LT Pro" w:hAnsi="Avenir Next LT Pro"/>
          <w:lang w:val="fr-FR"/>
        </w:rPr>
        <w:t>1er trimestre 2026</w:t>
      </w:r>
      <w:r w:rsidRPr="0BD365E2" w:rsidR="5A588A74">
        <w:rPr>
          <w:rFonts w:ascii="Avenir Next LT Pro" w:hAnsi="Avenir Next LT Pro"/>
          <w:lang w:val="fr-FR"/>
        </w:rPr>
        <w:t xml:space="preserve"> </w:t>
      </w:r>
      <w:r w:rsidRPr="0BD365E2" w:rsidR="5A588A74">
        <w:rPr>
          <w:rFonts w:ascii="Avenir Next LT Pro" w:hAnsi="Avenir Next LT Pro"/>
          <w:lang w:val="fr-FR"/>
        </w:rPr>
        <w:t>dans</w:t>
      </w:r>
      <w:r w:rsidRPr="0BD365E2" w:rsidR="5A588A74">
        <w:rPr>
          <w:rFonts w:ascii="Avenir Next LT Pro" w:hAnsi="Avenir Next LT Pro"/>
          <w:lang w:val="fr-FR"/>
        </w:rPr>
        <w:t xml:space="preserve"> [votre marché].</w:t>
      </w:r>
    </w:p>
    <w:p w:rsidRPr="00155344" w:rsidR="00D32691" w:rsidP="00F539DD" w:rsidRDefault="00F539DD" w14:paraId="305C71AD" w14:textId="229A8F38">
      <w:pPr>
        <w:rPr>
          <w:rFonts w:ascii="Avenir Next LT Pro" w:hAnsi="Avenir Next LT Pro" w:cstheme="minorHAnsi"/>
          <w:bCs/>
          <w:lang w:val="fr-FR"/>
        </w:rPr>
      </w:pPr>
      <w:r w:rsidRPr="00155344">
        <w:rPr>
          <w:rFonts w:ascii="Avenir Next LT Pro" w:hAnsi="Avenir Next LT Pro" w:cstheme="minorHAnsi"/>
          <w:bCs/>
          <w:lang w:val="fr-FR"/>
        </w:rPr>
        <w:t xml:space="preserve">Pour plus d'informations, consultez le site : </w:t>
      </w:r>
      <w:hyperlink w:history="1" r:id="rId11">
        <w:r w:rsidRPr="00155344">
          <w:rPr>
            <w:rStyle w:val="Hyperlink"/>
            <w:rFonts w:ascii="Avenir Next LT Pro" w:hAnsi="Avenir Next LT Pro" w:cstheme="minorHAnsi"/>
            <w:bCs/>
            <w:lang w:val="fr-FR"/>
          </w:rPr>
          <w:t>https://www.prixcostar.ca/</w:t>
        </w:r>
      </w:hyperlink>
      <w:r w:rsidRPr="00155344">
        <w:rPr>
          <w:rFonts w:ascii="Avenir Next LT Pro" w:hAnsi="Avenir Next LT Pro" w:cstheme="minorHAnsi"/>
          <w:bCs/>
          <w:lang w:val="fr-FR"/>
        </w:rPr>
        <w:t xml:space="preserve"> </w:t>
      </w:r>
    </w:p>
    <w:p w:rsidRPr="00155344" w:rsidR="00F539DD" w:rsidP="00F539DD" w:rsidRDefault="00F539DD" w14:paraId="0B6F08FD" w14:textId="77777777">
      <w:pPr>
        <w:rPr>
          <w:rFonts w:ascii="Avenir Next LT Pro" w:hAnsi="Avenir Next LT Pro" w:cstheme="minorHAnsi"/>
          <w:lang w:val="fr-FR"/>
        </w:rPr>
      </w:pPr>
    </w:p>
    <w:p w:rsidRPr="00155344" w:rsidR="00460979" w:rsidP="00460979" w:rsidRDefault="00460979" w14:paraId="283AACF5" w14:textId="77777777">
      <w:pPr>
        <w:jc w:val="center"/>
        <w:rPr>
          <w:rFonts w:ascii="Avenir Next LT Pro" w:hAnsi="Avenir Next LT Pro" w:cstheme="minorHAnsi"/>
          <w:lang w:val="fr-FR"/>
        </w:rPr>
      </w:pPr>
      <w:r w:rsidRPr="00155344">
        <w:rPr>
          <w:rFonts w:ascii="Avenir Next LT Pro" w:hAnsi="Avenir Next LT Pro" w:cstheme="minorHAnsi"/>
          <w:lang w:val="fr-FR"/>
        </w:rPr>
        <w:t># # #</w:t>
      </w:r>
    </w:p>
    <w:p w:rsidRPr="00155344" w:rsidR="00460979" w:rsidP="00460979" w:rsidRDefault="00460979" w14:paraId="6E09EB59" w14:textId="77777777">
      <w:pPr>
        <w:rPr>
          <w:rFonts w:ascii="Avenir Next LT Pro" w:hAnsi="Avenir Next LT Pro" w:cstheme="minorHAnsi"/>
          <w:lang w:val="fr-FR"/>
        </w:rPr>
      </w:pPr>
    </w:p>
    <w:p w:rsidRPr="00155344" w:rsidR="00F539DD" w:rsidP="00F539DD" w:rsidRDefault="00F539DD" w14:paraId="15A51458" w14:textId="77777777">
      <w:pPr>
        <w:rPr>
          <w:rFonts w:ascii="Avenir Next LT Pro" w:hAnsi="Avenir Next LT Pro" w:cstheme="minorHAnsi"/>
          <w:b/>
          <w:lang w:val="fr-FR"/>
        </w:rPr>
      </w:pPr>
      <w:r w:rsidRPr="00155344">
        <w:rPr>
          <w:rFonts w:ascii="Avenir Next LT Pro" w:hAnsi="Avenir Next LT Pro" w:cstheme="minorHAnsi"/>
          <w:b/>
          <w:lang w:val="fr-FR"/>
        </w:rPr>
        <w:t>À propos de [Nom de l'entreprise]</w:t>
      </w:r>
    </w:p>
    <w:p w:rsidRPr="00155344" w:rsidR="00F539DD" w:rsidP="00F539DD" w:rsidRDefault="00F539DD" w14:paraId="790A40C4" w14:textId="77777777">
      <w:pPr>
        <w:rPr>
          <w:rFonts w:ascii="Avenir Next LT Pro" w:hAnsi="Avenir Next LT Pro" w:cstheme="minorHAnsi"/>
          <w:bCs/>
          <w:lang w:val="fr-FR"/>
        </w:rPr>
      </w:pPr>
      <w:r w:rsidRPr="00155344">
        <w:rPr>
          <w:rFonts w:ascii="Avenir Next LT Pro" w:hAnsi="Avenir Next LT Pro" w:cstheme="minorHAnsi"/>
          <w:bCs/>
          <w:lang w:val="fr-FR"/>
        </w:rPr>
        <w:t>[Insérez quelques phrases sur votre entreprise — où vous êtes situé, dans quel domaine vous vous spécialisez, quels types de clients vous servez. Vous pouvez faire un copier-coller de la section «</w:t>
      </w:r>
      <w:r w:rsidRPr="00155344">
        <w:rPr>
          <w:rFonts w:ascii="Arial" w:hAnsi="Arial" w:cs="Arial"/>
          <w:bCs/>
          <w:lang w:val="fr-FR"/>
        </w:rPr>
        <w:t> </w:t>
      </w:r>
      <w:r w:rsidRPr="00155344">
        <w:rPr>
          <w:rFonts w:ascii="Avenir Next LT Pro" w:hAnsi="Avenir Next LT Pro" w:cs="Avenir Next LT Pro"/>
          <w:bCs/>
          <w:lang w:val="fr-FR"/>
        </w:rPr>
        <w:t>À</w:t>
      </w:r>
      <w:r w:rsidRPr="00155344">
        <w:rPr>
          <w:rFonts w:ascii="Avenir Next LT Pro" w:hAnsi="Avenir Next LT Pro" w:cstheme="minorHAnsi"/>
          <w:bCs/>
          <w:lang w:val="fr-FR"/>
        </w:rPr>
        <w:t xml:space="preserve"> propos</w:t>
      </w:r>
      <w:r w:rsidRPr="00155344">
        <w:rPr>
          <w:rFonts w:ascii="Arial" w:hAnsi="Arial" w:cs="Arial"/>
          <w:bCs/>
          <w:lang w:val="fr-FR"/>
        </w:rPr>
        <w:t> </w:t>
      </w:r>
      <w:r w:rsidRPr="00155344">
        <w:rPr>
          <w:rFonts w:ascii="Avenir Next LT Pro" w:hAnsi="Avenir Next LT Pro" w:cs="Avenir Next LT Pro"/>
          <w:bCs/>
          <w:lang w:val="fr-FR"/>
        </w:rPr>
        <w:t>»</w:t>
      </w:r>
      <w:r w:rsidRPr="00155344">
        <w:rPr>
          <w:rFonts w:ascii="Avenir Next LT Pro" w:hAnsi="Avenir Next LT Pro" w:cstheme="minorHAnsi"/>
          <w:bCs/>
          <w:lang w:val="fr-FR"/>
        </w:rPr>
        <w:t xml:space="preserve"> de votre site web].</w:t>
      </w:r>
    </w:p>
    <w:p w:rsidRPr="00155344" w:rsidR="00F539DD" w:rsidP="00F539DD" w:rsidRDefault="00F539DD" w14:paraId="1963A660" w14:textId="77777777">
      <w:pPr>
        <w:rPr>
          <w:rFonts w:ascii="Avenir Next LT Pro" w:hAnsi="Avenir Next LT Pro" w:cstheme="minorHAnsi"/>
          <w:b/>
          <w:lang w:val="fr-FR"/>
        </w:rPr>
      </w:pPr>
      <w:r w:rsidRPr="00155344">
        <w:rPr>
          <w:rFonts w:ascii="Avenir Next LT Pro" w:hAnsi="Avenir Next LT Pro" w:cstheme="minorHAnsi"/>
          <w:b/>
          <w:lang w:val="fr-FR"/>
        </w:rPr>
        <w:t xml:space="preserve">À propos de </w:t>
      </w:r>
      <w:proofErr w:type="spellStart"/>
      <w:r w:rsidRPr="00155344">
        <w:rPr>
          <w:rFonts w:ascii="Avenir Next LT Pro" w:hAnsi="Avenir Next LT Pro" w:cstheme="minorHAnsi"/>
          <w:b/>
          <w:lang w:val="fr-FR"/>
        </w:rPr>
        <w:t>CoStar</w:t>
      </w:r>
      <w:proofErr w:type="spellEnd"/>
      <w:r w:rsidRPr="00155344">
        <w:rPr>
          <w:rFonts w:ascii="Avenir Next LT Pro" w:hAnsi="Avenir Next LT Pro" w:cstheme="minorHAnsi"/>
          <w:b/>
          <w:lang w:val="fr-FR"/>
        </w:rPr>
        <w:t xml:space="preserve"> Group, Inc.</w:t>
      </w:r>
    </w:p>
    <w:p w:rsidRPr="00155344" w:rsidR="00704E80" w:rsidP="00F539DD" w:rsidRDefault="00F539DD" w14:paraId="2DBCB1E1" w14:textId="34C99D84">
      <w:pPr>
        <w:rPr>
          <w:rFonts w:ascii="Avenir Next LT Pro" w:hAnsi="Avenir Next LT Pro" w:cstheme="minorHAnsi"/>
          <w:bCs/>
        </w:rPr>
      </w:pP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xml:space="preserve"> Group, Inc. (NASDAQ : CSGP) est le principal fournisseur d'informations sur l'immobilier commercial et d'</w:t>
      </w:r>
      <w:proofErr w:type="spellStart"/>
      <w:r w:rsidRPr="00155344">
        <w:rPr>
          <w:rFonts w:ascii="Avenir Next LT Pro" w:hAnsi="Avenir Next LT Pro" w:cstheme="minorHAnsi"/>
          <w:bCs/>
          <w:lang w:val="fr-FR"/>
        </w:rPr>
        <w:t>analytises</w:t>
      </w:r>
      <w:proofErr w:type="spellEnd"/>
      <w:r w:rsidRPr="00155344">
        <w:rPr>
          <w:rFonts w:ascii="Avenir Next LT Pro" w:hAnsi="Avenir Next LT Pro" w:cstheme="minorHAnsi"/>
          <w:bCs/>
          <w:lang w:val="fr-FR"/>
        </w:rPr>
        <w:t xml:space="preserve"> de marché en ligne. Fondé en 1987, </w:t>
      </w: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xml:space="preserve"> mène des recherches approfondies et continues afin de produire et de maintenir la base de données la plus importante et la plus complète d'informations sur l'immobilier commercial. Notre suite de services en ligne permet aux</w:t>
      </w:r>
      <w:r w:rsidRPr="00155344" w:rsidR="006F2BEF">
        <w:rPr>
          <w:rFonts w:ascii="Avenir Next LT Pro" w:hAnsi="Avenir Next LT Pro" w:cstheme="minorHAnsi"/>
          <w:bCs/>
          <w:lang w:val="fr-FR"/>
        </w:rPr>
        <w:t xml:space="preserve"> </w:t>
      </w:r>
      <w:r w:rsidRPr="00155344">
        <w:rPr>
          <w:rFonts w:ascii="Avenir Next LT Pro" w:hAnsi="Avenir Next LT Pro" w:cstheme="minorHAnsi"/>
          <w:bCs/>
          <w:lang w:val="fr-FR"/>
        </w:rPr>
        <w:t xml:space="preserve">clients d'analyser, d'interpréter et d'obtenir des informations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w:t>
      </w:r>
      <w:proofErr w:type="spellStart"/>
      <w:r w:rsidRPr="00155344">
        <w:rPr>
          <w:rFonts w:ascii="Avenir Next LT Pro" w:hAnsi="Avenir Next LT Pro" w:cstheme="minorHAnsi"/>
          <w:bCs/>
          <w:lang w:val="fr-FR"/>
        </w:rPr>
        <w:t>LoopNet</w:t>
      </w:r>
      <w:proofErr w:type="spellEnd"/>
      <w:r w:rsidRPr="00155344">
        <w:rPr>
          <w:rFonts w:ascii="Avenir Next LT Pro" w:hAnsi="Avenir Next LT Pro" w:cstheme="minorHAnsi"/>
          <w:bCs/>
          <w:lang w:val="fr-FR"/>
        </w:rPr>
        <w:t xml:space="preserve"> est la place de marché de l'immobilier commercial la plus fréquentée en ligne. Apartments.com, ApartmentFinder.com, ForRent.com, ApartmentHomeLiving.com, </w:t>
      </w:r>
      <w:proofErr w:type="spellStart"/>
      <w:r w:rsidRPr="00155344">
        <w:rPr>
          <w:rFonts w:ascii="Avenir Next LT Pro" w:hAnsi="Avenir Next LT Pro" w:cstheme="minorHAnsi"/>
          <w:bCs/>
          <w:lang w:val="fr-FR"/>
        </w:rPr>
        <w:t>Westside</w:t>
      </w:r>
      <w:proofErr w:type="spellEnd"/>
      <w:r w:rsidRPr="00155344">
        <w:rPr>
          <w:rFonts w:ascii="Avenir Next LT Pro" w:hAnsi="Avenir Next LT Pro" w:cstheme="minorHAnsi"/>
          <w:bCs/>
          <w:lang w:val="fr-FR"/>
        </w:rPr>
        <w:t xml:space="preserve"> </w:t>
      </w:r>
      <w:proofErr w:type="spellStart"/>
      <w:r w:rsidRPr="00155344">
        <w:rPr>
          <w:rFonts w:ascii="Avenir Next LT Pro" w:hAnsi="Avenir Next LT Pro" w:cstheme="minorHAnsi"/>
          <w:bCs/>
          <w:lang w:val="fr-FR"/>
        </w:rPr>
        <w:t>Rentals</w:t>
      </w:r>
      <w:proofErr w:type="spellEnd"/>
      <w:r w:rsidRPr="00155344">
        <w:rPr>
          <w:rFonts w:ascii="Avenir Next LT Pro" w:hAnsi="Avenir Next LT Pro" w:cstheme="minorHAnsi"/>
          <w:bCs/>
          <w:lang w:val="fr-FR"/>
        </w:rPr>
        <w:t xml:space="preserve">,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w:t>
      </w:r>
      <w:proofErr w:type="spellStart"/>
      <w:r w:rsidRPr="00155344">
        <w:rPr>
          <w:rFonts w:ascii="Avenir Next LT Pro" w:hAnsi="Avenir Next LT Pro" w:cstheme="minorHAnsi"/>
          <w:bCs/>
          <w:lang w:val="fr-FR"/>
        </w:rPr>
        <w:t>Homesnap</w:t>
      </w:r>
      <w:proofErr w:type="spellEnd"/>
      <w:r w:rsidRPr="00155344">
        <w:rPr>
          <w:rFonts w:ascii="Avenir Next LT Pro" w:hAnsi="Avenir Next LT Pro" w:cstheme="minorHAnsi"/>
          <w:bCs/>
          <w:lang w:val="fr-FR"/>
        </w:rPr>
        <w:t xml:space="preserve"> est une plateforme logicielle en ligne et mobile, leader sur le marché, qui fournit des applications conviviales pour optimiser le flux de travail des agents immobiliers résidentiels et renforcer la relation agent-client. </w:t>
      </w:r>
      <w:proofErr w:type="spellStart"/>
      <w:r w:rsidRPr="00155344">
        <w:rPr>
          <w:rFonts w:ascii="Avenir Next LT Pro" w:hAnsi="Avenir Next LT Pro" w:cstheme="minorHAnsi"/>
          <w:bCs/>
          <w:lang w:val="fr-FR"/>
        </w:rPr>
        <w:t>Homesnap</w:t>
      </w:r>
      <w:proofErr w:type="spellEnd"/>
      <w:r w:rsidRPr="00155344">
        <w:rPr>
          <w:rFonts w:ascii="Avenir Next LT Pro" w:hAnsi="Avenir Next LT Pro" w:cstheme="minorHAnsi"/>
          <w:bCs/>
          <w:lang w:val="fr-FR"/>
        </w:rPr>
        <w:t xml:space="preserve">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w:t>
      </w: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xml:space="preserve"> attirent des dizaines de millions de visiteurs uniques chaque mois. </w:t>
      </w: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dont le siège social se trouve à Washington, DC, possède des bureaux dans tous les États-Unis, ainsi qu'en Europe, au Canada et en Asie, et emploie environ 5</w:t>
      </w:r>
      <w:r w:rsidRPr="00155344">
        <w:rPr>
          <w:rFonts w:ascii="Arial" w:hAnsi="Arial" w:cs="Arial"/>
          <w:bCs/>
          <w:lang w:val="fr-FR"/>
        </w:rPr>
        <w:t> </w:t>
      </w:r>
      <w:r w:rsidRPr="00155344">
        <w:rPr>
          <w:rFonts w:ascii="Avenir Next LT Pro" w:hAnsi="Avenir Next LT Pro" w:cstheme="minorHAnsi"/>
          <w:bCs/>
          <w:lang w:val="fr-FR"/>
        </w:rPr>
        <w:t xml:space="preserve">500 personnes dans le monde entier, dont la plus grande organisation de recherche professionnelle du secteur. </w:t>
      </w:r>
      <w:r w:rsidRPr="00155344">
        <w:rPr>
          <w:rFonts w:ascii="Avenir Next LT Pro" w:hAnsi="Avenir Next LT Pro" w:cstheme="minorHAnsi"/>
          <w:bCs/>
        </w:rPr>
        <w:t xml:space="preserve">Pour plus </w:t>
      </w:r>
      <w:proofErr w:type="spellStart"/>
      <w:r w:rsidRPr="00155344">
        <w:rPr>
          <w:rFonts w:ascii="Avenir Next LT Pro" w:hAnsi="Avenir Next LT Pro" w:cstheme="minorHAnsi"/>
          <w:bCs/>
        </w:rPr>
        <w:t>d'informations</w:t>
      </w:r>
      <w:proofErr w:type="spellEnd"/>
      <w:r w:rsidRPr="00155344">
        <w:rPr>
          <w:rFonts w:ascii="Avenir Next LT Pro" w:hAnsi="Avenir Next LT Pro" w:cstheme="minorHAnsi"/>
          <w:bCs/>
        </w:rPr>
        <w:t xml:space="preserve">, </w:t>
      </w:r>
      <w:proofErr w:type="spellStart"/>
      <w:r w:rsidRPr="00155344">
        <w:rPr>
          <w:rFonts w:ascii="Avenir Next LT Pro" w:hAnsi="Avenir Next LT Pro" w:cstheme="minorHAnsi"/>
          <w:bCs/>
        </w:rPr>
        <w:t>visitez</w:t>
      </w:r>
      <w:proofErr w:type="spellEnd"/>
      <w:r w:rsidRPr="00155344">
        <w:rPr>
          <w:rFonts w:ascii="Avenir Next LT Pro" w:hAnsi="Avenir Next LT Pro" w:cstheme="minorHAnsi"/>
          <w:bCs/>
        </w:rPr>
        <w:t xml:space="preserve"> le site </w:t>
      </w:r>
      <w:hyperlink w:history="1" r:id="rId12">
        <w:r w:rsidRPr="00155344">
          <w:rPr>
            <w:rStyle w:val="Hyperlink"/>
            <w:rFonts w:ascii="Avenir Next LT Pro" w:hAnsi="Avenir Next LT Pro" w:cstheme="minorHAnsi"/>
            <w:bCs/>
          </w:rPr>
          <w:t>www.CoStarGroup.com</w:t>
        </w:r>
      </w:hyperlink>
      <w:r w:rsidRPr="00155344">
        <w:rPr>
          <w:rFonts w:ascii="Avenir Next LT Pro" w:hAnsi="Avenir Next LT Pro" w:cstheme="minorHAnsi"/>
          <w:bCs/>
        </w:rPr>
        <w:t xml:space="preserve"> </w:t>
      </w:r>
    </w:p>
    <w:p w:rsidRPr="00155344" w:rsidR="00460979" w:rsidRDefault="00460979" w14:paraId="4A33110D" w14:textId="77777777">
      <w:pPr>
        <w:rPr>
          <w:rFonts w:ascii="Avenir Next LT Pro" w:hAnsi="Avenir Next LT Pro"/>
        </w:rPr>
      </w:pPr>
    </w:p>
    <w:sectPr w:rsidRPr="00155344" w:rsidR="00460979">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110" w:rsidP="00B42811" w:rsidRDefault="00541110" w14:paraId="5722CA3A" w14:textId="77777777">
      <w:pPr>
        <w:spacing w:after="0" w:line="240" w:lineRule="auto"/>
      </w:pPr>
      <w:r>
        <w:separator/>
      </w:r>
    </w:p>
  </w:endnote>
  <w:endnote w:type="continuationSeparator" w:id="0">
    <w:p w:rsidR="00541110" w:rsidP="00B42811" w:rsidRDefault="00541110" w14:paraId="76305E73" w14:textId="77777777">
      <w:pPr>
        <w:spacing w:after="0" w:line="240" w:lineRule="auto"/>
      </w:pPr>
      <w:r>
        <w:continuationSeparator/>
      </w:r>
    </w:p>
  </w:endnote>
  <w:endnote w:type="continuationNotice" w:id="1">
    <w:p w:rsidR="00541110" w:rsidRDefault="00541110" w14:paraId="127B4C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110" w:rsidP="00B42811" w:rsidRDefault="00541110" w14:paraId="51C5A8D6" w14:textId="77777777">
      <w:pPr>
        <w:spacing w:after="0" w:line="240" w:lineRule="auto"/>
      </w:pPr>
      <w:r>
        <w:separator/>
      </w:r>
    </w:p>
  </w:footnote>
  <w:footnote w:type="continuationSeparator" w:id="0">
    <w:p w:rsidR="00541110" w:rsidP="00B42811" w:rsidRDefault="00541110" w14:paraId="20725714" w14:textId="77777777">
      <w:pPr>
        <w:spacing w:after="0" w:line="240" w:lineRule="auto"/>
      </w:pPr>
      <w:r>
        <w:continuationSeparator/>
      </w:r>
    </w:p>
  </w:footnote>
  <w:footnote w:type="continuationNotice" w:id="1">
    <w:p w:rsidR="00541110" w:rsidRDefault="00541110" w14:paraId="10F407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10284"/>
    <w:rsid w:val="00131DAF"/>
    <w:rsid w:val="001542EB"/>
    <w:rsid w:val="00155344"/>
    <w:rsid w:val="001722DD"/>
    <w:rsid w:val="0017571F"/>
    <w:rsid w:val="00180835"/>
    <w:rsid w:val="00185208"/>
    <w:rsid w:val="001E29AA"/>
    <w:rsid w:val="00214C85"/>
    <w:rsid w:val="002A29BF"/>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57D3"/>
    <w:rsid w:val="003B6695"/>
    <w:rsid w:val="003C00F8"/>
    <w:rsid w:val="003C5CFF"/>
    <w:rsid w:val="003C77C4"/>
    <w:rsid w:val="003E4F76"/>
    <w:rsid w:val="004175A3"/>
    <w:rsid w:val="00460979"/>
    <w:rsid w:val="00465B8D"/>
    <w:rsid w:val="00467D33"/>
    <w:rsid w:val="004B5FE4"/>
    <w:rsid w:val="004C20B0"/>
    <w:rsid w:val="00513E2B"/>
    <w:rsid w:val="00514791"/>
    <w:rsid w:val="00521E4F"/>
    <w:rsid w:val="00541110"/>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D71EC"/>
    <w:rsid w:val="008F55B1"/>
    <w:rsid w:val="00937C15"/>
    <w:rsid w:val="009904EE"/>
    <w:rsid w:val="009A530F"/>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A096E"/>
    <w:rsid w:val="00CE217D"/>
    <w:rsid w:val="00CF658C"/>
    <w:rsid w:val="00D01640"/>
    <w:rsid w:val="00D135A3"/>
    <w:rsid w:val="00D32691"/>
    <w:rsid w:val="00D47BB5"/>
    <w:rsid w:val="00D52086"/>
    <w:rsid w:val="00D659EE"/>
    <w:rsid w:val="00DA02C7"/>
    <w:rsid w:val="00DA58EE"/>
    <w:rsid w:val="00DB3F74"/>
    <w:rsid w:val="00DB66C8"/>
    <w:rsid w:val="00DD066E"/>
    <w:rsid w:val="00DD2A5E"/>
    <w:rsid w:val="00E33148"/>
    <w:rsid w:val="00E43A78"/>
    <w:rsid w:val="00E92128"/>
    <w:rsid w:val="00ED5AC0"/>
    <w:rsid w:val="00F539DD"/>
    <w:rsid w:val="00F6071B"/>
    <w:rsid w:val="00F63033"/>
    <w:rsid w:val="00F72039"/>
    <w:rsid w:val="00FA0EDF"/>
    <w:rsid w:val="00FB37FF"/>
    <w:rsid w:val="00FC0ED1"/>
    <w:rsid w:val="02AB962B"/>
    <w:rsid w:val="0599798A"/>
    <w:rsid w:val="0A1CEF94"/>
    <w:rsid w:val="0BD365E2"/>
    <w:rsid w:val="17AFBE46"/>
    <w:rsid w:val="1891A988"/>
    <w:rsid w:val="2BE6E587"/>
    <w:rsid w:val="32274194"/>
    <w:rsid w:val="35196E6A"/>
    <w:rsid w:val="423E1FA0"/>
    <w:rsid w:val="4B92CC83"/>
    <w:rsid w:val="4D053A49"/>
    <w:rsid w:val="4D0BCCF9"/>
    <w:rsid w:val="5A588A74"/>
    <w:rsid w:val="5F87B6B7"/>
    <w:rsid w:val="62AB096D"/>
    <w:rsid w:val="6C459617"/>
    <w:rsid w:val="6C66FA98"/>
    <w:rsid w:val="70B20194"/>
    <w:rsid w:val="722E9683"/>
    <w:rsid w:val="7DAC1CA9"/>
    <w:rsid w:val="7DCC79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CoStarGroup.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rixcostar.c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Id9316011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e0a4c8bf-3d97-40f7-9b2a-baab9c82ee55"/>
    <ds:schemaRef ds:uri="6fc5417d-5e00-4af6-bf03-feb4abf2f54f"/>
    <ds:schemaRef ds:uri="d8587910-8187-466e-ae50-7c654419540e"/>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CD168F57-7051-4BE8-9F58-D49F14E6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Caroline Powers</lastModifiedBy>
  <revision>20</revision>
  <dcterms:created xsi:type="dcterms:W3CDTF">2026-04-03T16:17:00.0000000Z</dcterms:created>
  <dcterms:modified xsi:type="dcterms:W3CDTF">2026-04-03T16:19:00.2739572Z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fr</vt:lpwstr>
  </property>
</Properties>
</file>